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1"/>
        <w:tblW w:w="11304" w:type="dxa"/>
        <w:jc w:val="center"/>
        <w:tblBorders>
          <w:top w:val="single" w:sz="8" w:space="0" w:color="FFFFFF"/>
          <w:left w:val="single" w:sz="8" w:space="0" w:color="FFFFFF"/>
          <w:bottom w:val="single" w:sz="8" w:space="0" w:color="FFFFFF"/>
          <w:right w:val="single" w:sz="8" w:space="0" w:color="FFFFFF"/>
          <w:insideH w:val="single" w:sz="8" w:space="0" w:color="FF261E"/>
          <w:insideV w:val="single" w:sz="8" w:space="0" w:color="FF261E"/>
        </w:tblBorders>
        <w:shd w:val="clear" w:color="auto" w:fill="CED7E7"/>
        <w:tblLayout w:type="fixed"/>
        <w:tblLook w:val="04A0" w:firstRow="1" w:lastRow="0" w:firstColumn="1" w:lastColumn="0" w:noHBand="0" w:noVBand="1"/>
      </w:tblPr>
      <w:tblGrid>
        <w:gridCol w:w="11304"/>
      </w:tblGrid>
      <w:tr w:rsidR="00E2277A" w:rsidTr="00661B4A">
        <w:trPr>
          <w:trHeight w:val="2373"/>
          <w:jc w:val="center"/>
        </w:trPr>
        <w:tc>
          <w:tcPr>
            <w:tcW w:w="11304" w:type="dxa"/>
            <w:tcBorders>
              <w:top w:val="nil"/>
              <w:left w:val="nil"/>
              <w:bottom w:val="nil"/>
              <w:right w:val="nil"/>
            </w:tcBorders>
            <w:shd w:val="clear" w:color="auto" w:fill="FDFDDB"/>
            <w:tcMar>
              <w:top w:w="80" w:type="dxa"/>
              <w:left w:w="1520" w:type="dxa"/>
              <w:bottom w:w="80" w:type="dxa"/>
              <w:right w:w="80" w:type="dxa"/>
            </w:tcMar>
          </w:tcPr>
          <w:p w:rsidR="005F20DD" w:rsidRPr="003401AA" w:rsidRDefault="00661B4A" w:rsidP="003401AA">
            <w:pPr>
              <w:pStyle w:val="Default"/>
              <w:jc w:val="center"/>
              <w:rPr>
                <w:rStyle w:val="cgselectable"/>
                <w:b/>
                <w:bCs/>
                <w:i/>
                <w:iCs/>
                <w:sz w:val="32"/>
                <w:szCs w:val="26"/>
              </w:rPr>
            </w:pPr>
            <w:r>
              <w:rPr>
                <w:sz w:val="48"/>
                <w:szCs w:val="48"/>
              </w:rPr>
              <w:t xml:space="preserve">COSPAR Capacity Building Workshop </w:t>
            </w:r>
            <w:r>
              <w:rPr>
                <w:sz w:val="48"/>
                <w:szCs w:val="48"/>
              </w:rPr>
              <w:br/>
              <w:t>“Coronal and Interplanetary Shocks</w:t>
            </w:r>
            <w:r w:rsidRPr="00824770">
              <w:rPr>
                <w:sz w:val="48"/>
                <w:szCs w:val="48"/>
              </w:rPr>
              <w:t xml:space="preserve">: </w:t>
            </w:r>
            <w:r w:rsidR="00824770">
              <w:rPr>
                <w:sz w:val="48"/>
                <w:szCs w:val="48"/>
              </w:rPr>
              <w:br/>
            </w:r>
            <w:r w:rsidR="00824770" w:rsidRPr="00824770">
              <w:rPr>
                <w:sz w:val="48"/>
                <w:szCs w:val="48"/>
              </w:rPr>
              <w:t>Data Analysi</w:t>
            </w:r>
            <w:r w:rsidR="00824770">
              <w:rPr>
                <w:sz w:val="48"/>
                <w:szCs w:val="48"/>
              </w:rPr>
              <w:t xml:space="preserve">s from SOHO, STEREO, SDO, Wind, </w:t>
            </w:r>
            <w:bookmarkStart w:id="0" w:name="_GoBack"/>
            <w:bookmarkEnd w:id="0"/>
            <w:r w:rsidR="00824770" w:rsidRPr="00824770">
              <w:rPr>
                <w:sz w:val="48"/>
                <w:szCs w:val="48"/>
              </w:rPr>
              <w:t>and Ground-based Radio Data</w:t>
            </w:r>
            <w:r>
              <w:rPr>
                <w:sz w:val="48"/>
                <w:szCs w:val="48"/>
              </w:rPr>
              <w:t>”</w:t>
            </w:r>
          </w:p>
          <w:p w:rsidR="00661B4A" w:rsidRDefault="00661B4A" w:rsidP="00661B4A">
            <w:pPr>
              <w:pStyle w:val="Default"/>
              <w:tabs>
                <w:tab w:val="left" w:pos="2865"/>
                <w:tab w:val="center" w:pos="4739"/>
              </w:tabs>
              <w:rPr>
                <w:rStyle w:val="cgselectable"/>
                <w:b/>
                <w:bCs/>
                <w:i/>
                <w:iCs/>
                <w:sz w:val="32"/>
                <w:szCs w:val="26"/>
              </w:rPr>
            </w:pPr>
            <w:r>
              <w:rPr>
                <w:rStyle w:val="cgselectable"/>
                <w:b/>
                <w:bCs/>
                <w:i/>
                <w:iCs/>
                <w:sz w:val="32"/>
                <w:szCs w:val="26"/>
              </w:rPr>
              <w:tab/>
            </w:r>
          </w:p>
          <w:p w:rsidR="00E2277A" w:rsidRPr="003401AA" w:rsidRDefault="00550241" w:rsidP="00661B4A">
            <w:pPr>
              <w:pStyle w:val="Default"/>
              <w:tabs>
                <w:tab w:val="left" w:pos="2865"/>
                <w:tab w:val="center" w:pos="4739"/>
              </w:tabs>
              <w:jc w:val="center"/>
              <w:rPr>
                <w:rStyle w:val="cgselectable"/>
                <w:i/>
                <w:iCs/>
                <w:sz w:val="32"/>
                <w:szCs w:val="26"/>
              </w:rPr>
            </w:pPr>
            <w:r>
              <w:rPr>
                <w:rStyle w:val="cgselectable"/>
                <w:b/>
                <w:bCs/>
                <w:i/>
                <w:iCs/>
                <w:sz w:val="32"/>
                <w:szCs w:val="26"/>
              </w:rPr>
              <w:t>Samarkand State University, Uzbekistan</w:t>
            </w:r>
          </w:p>
          <w:p w:rsidR="00E2277A" w:rsidRPr="003401AA" w:rsidRDefault="00E2277A" w:rsidP="003401AA">
            <w:pPr>
              <w:pStyle w:val="Default"/>
              <w:jc w:val="center"/>
              <w:rPr>
                <w:rStyle w:val="cgselectable"/>
                <w:sz w:val="32"/>
                <w:szCs w:val="26"/>
              </w:rPr>
            </w:pPr>
          </w:p>
          <w:p w:rsidR="00E2277A" w:rsidRPr="00550241" w:rsidRDefault="00550241" w:rsidP="003401AA">
            <w:pPr>
              <w:pStyle w:val="Default"/>
              <w:jc w:val="center"/>
            </w:pPr>
            <w:r>
              <w:rPr>
                <w:b/>
                <w:bCs/>
                <w:sz w:val="32"/>
                <w:szCs w:val="26"/>
                <w:lang w:val="es-ES_tradnl"/>
              </w:rPr>
              <w:t>August 19 - 30</w:t>
            </w:r>
            <w:r w:rsidR="00F06F9C" w:rsidRPr="003401AA">
              <w:rPr>
                <w:rStyle w:val="cgselectable"/>
                <w:b/>
                <w:bCs/>
                <w:sz w:val="32"/>
                <w:szCs w:val="26"/>
              </w:rPr>
              <w:t>, 20</w:t>
            </w:r>
            <w:r>
              <w:rPr>
                <w:rStyle w:val="cgselectable"/>
                <w:b/>
                <w:bCs/>
                <w:sz w:val="32"/>
                <w:szCs w:val="26"/>
              </w:rPr>
              <w:t>24</w:t>
            </w:r>
          </w:p>
        </w:tc>
      </w:tr>
    </w:tbl>
    <w:p w:rsidR="00E2277A" w:rsidRPr="00661B4A" w:rsidRDefault="00E2277A">
      <w:pPr>
        <w:pStyle w:val="Cue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US"/>
        </w:rPr>
      </w:pPr>
    </w:p>
    <w:p w:rsidR="00E2277A" w:rsidRDefault="005F20DD">
      <w:pPr>
        <w:pStyle w:val="Default"/>
        <w:jc w:val="center"/>
        <w:rPr>
          <w:rStyle w:val="cgselectable"/>
          <w:rFonts w:ascii="Arial" w:eastAsia="Arial" w:hAnsi="Arial" w:cs="Arial"/>
        </w:rPr>
      </w:pPr>
      <w:r>
        <w:rPr>
          <w:rStyle w:val="cgselectable"/>
          <w:rFonts w:ascii="Arial" w:hAnsi="Arial"/>
        </w:rPr>
        <w:t xml:space="preserve">               </w:t>
      </w:r>
      <w:r w:rsidR="00F06F9C">
        <w:rPr>
          <w:rStyle w:val="cgselectable"/>
          <w:rFonts w:ascii="Arial" w:hAnsi="Arial"/>
        </w:rPr>
        <w:t xml:space="preserve">                                                                       </w:t>
      </w:r>
    </w:p>
    <w:p w:rsidR="00E2277A" w:rsidRDefault="00F06F9C">
      <w:pPr>
        <w:pStyle w:val="Heading31"/>
        <w:rPr>
          <w:rStyle w:val="cgselectable"/>
          <w:color w:val="FF0000"/>
          <w:sz w:val="28"/>
          <w:szCs w:val="28"/>
          <w:u w:color="FF0000"/>
        </w:rPr>
      </w:pPr>
      <w:r>
        <w:rPr>
          <w:rStyle w:val="cgselectable"/>
          <w:color w:val="FF0000"/>
          <w:sz w:val="28"/>
          <w:szCs w:val="28"/>
          <w:u w:color="FF0000"/>
        </w:rPr>
        <w:t>Registration Form</w:t>
      </w:r>
    </w:p>
    <w:p w:rsidR="00E2277A" w:rsidRDefault="00E2277A">
      <w:pPr>
        <w:pStyle w:val="Default"/>
        <w:jc w:val="center"/>
        <w:rPr>
          <w:rFonts w:ascii="Arial" w:eastAsia="Arial" w:hAnsi="Arial" w:cs="Arial"/>
          <w:b/>
          <w:bCs/>
        </w:rPr>
      </w:pPr>
    </w:p>
    <w:p w:rsidR="00E2277A" w:rsidRDefault="00F06F9C">
      <w:pPr>
        <w:pStyle w:val="Heading41"/>
        <w:jc w:val="right"/>
      </w:pPr>
      <w:r>
        <w:t>Secretariat use only</w:t>
      </w:r>
    </w:p>
    <w:p w:rsidR="00E2277A" w:rsidRDefault="00E2277A">
      <w:pPr>
        <w:pStyle w:val="Default"/>
        <w:jc w:val="right"/>
        <w:rPr>
          <w:rFonts w:ascii="Arial" w:eastAsia="Arial" w:hAnsi="Arial" w:cs="Arial"/>
        </w:rPr>
      </w:pPr>
    </w:p>
    <w:p w:rsidR="00E2277A" w:rsidRDefault="00F06F9C">
      <w:pPr>
        <w:pStyle w:val="Default"/>
        <w:jc w:val="right"/>
        <w:rPr>
          <w:rStyle w:val="cgselectable"/>
          <w:rFonts w:ascii="Arial" w:eastAsia="Arial" w:hAnsi="Arial" w:cs="Arial"/>
        </w:rPr>
      </w:pPr>
      <w:r>
        <w:rPr>
          <w:rStyle w:val="cgselectable"/>
          <w:rFonts w:ascii="Arial" w:hAnsi="Arial"/>
        </w:rPr>
        <w:t xml:space="preserve">Reg. nº.: _________ </w:t>
      </w:r>
    </w:p>
    <w:p w:rsidR="00E2277A" w:rsidRDefault="00E2277A">
      <w:pPr>
        <w:pStyle w:val="Default"/>
        <w:rPr>
          <w:rFonts w:ascii="Arial" w:eastAsia="Arial" w:hAnsi="Arial" w:cs="Arial"/>
        </w:rPr>
      </w:pPr>
    </w:p>
    <w:p w:rsidR="00E2277A" w:rsidRDefault="00F06F9C">
      <w:pPr>
        <w:pStyle w:val="Default"/>
        <w:jc w:val="both"/>
        <w:rPr>
          <w:rStyle w:val="cgselectable"/>
          <w:rFonts w:ascii="Arial" w:eastAsia="Arial" w:hAnsi="Arial" w:cs="Arial"/>
        </w:rPr>
      </w:pPr>
      <w:r>
        <w:rPr>
          <w:rStyle w:val="cgselectable"/>
          <w:rFonts w:ascii="Arial" w:hAnsi="Arial"/>
        </w:rPr>
        <w:t>Please provide information as you wish it to appear on your badge and in the list of participants.</w:t>
      </w:r>
    </w:p>
    <w:p w:rsidR="00E2277A" w:rsidRDefault="00F06F9C">
      <w:pPr>
        <w:pStyle w:val="Default"/>
        <w:jc w:val="both"/>
        <w:rPr>
          <w:rStyle w:val="cgselectable"/>
          <w:rFonts w:ascii="Arial" w:eastAsia="Arial" w:hAnsi="Arial" w:cs="Arial"/>
        </w:rPr>
      </w:pPr>
      <w:r>
        <w:rPr>
          <w:rStyle w:val="cgselectable"/>
          <w:rFonts w:ascii="Arial" w:hAnsi="Arial"/>
        </w:rPr>
        <w:t xml:space="preserve">One copy of this </w:t>
      </w:r>
      <w:r>
        <w:rPr>
          <w:rStyle w:val="cgselectable"/>
          <w:rFonts w:ascii="Arial" w:hAnsi="Arial"/>
          <w:b/>
          <w:bCs/>
        </w:rPr>
        <w:t>Registration form</w:t>
      </w:r>
      <w:r>
        <w:rPr>
          <w:rStyle w:val="cgselectable"/>
          <w:rFonts w:ascii="Arial" w:hAnsi="Arial"/>
        </w:rPr>
        <w:t xml:space="preserve"> should be completed for each active participant.</w:t>
      </w:r>
    </w:p>
    <w:p w:rsidR="00E2277A" w:rsidRDefault="00F06F9C">
      <w:pPr>
        <w:pStyle w:val="Default"/>
        <w:jc w:val="both"/>
        <w:rPr>
          <w:rStyle w:val="cgselectable"/>
          <w:rFonts w:ascii="Arial" w:eastAsia="Arial" w:hAnsi="Arial" w:cs="Arial"/>
        </w:rPr>
      </w:pPr>
      <w:r>
        <w:rPr>
          <w:rStyle w:val="cgselectable"/>
          <w:rFonts w:ascii="Arial" w:hAnsi="Arial"/>
        </w:rPr>
        <w:t>Please type or print in block letters and return by</w:t>
      </w:r>
      <w:r w:rsidR="00661B4A">
        <w:rPr>
          <w:rStyle w:val="cgselectable"/>
          <w:rFonts w:ascii="Arial" w:hAnsi="Arial"/>
        </w:rPr>
        <w:t xml:space="preserve"> mail to</w:t>
      </w:r>
      <w:r w:rsidR="000D0E2D">
        <w:rPr>
          <w:rStyle w:val="cgselectable"/>
          <w:rFonts w:ascii="Arial" w:hAnsi="Arial"/>
        </w:rPr>
        <w:t xml:space="preserve"> the selection committee</w:t>
      </w:r>
      <w:r w:rsidR="00661B4A">
        <w:rPr>
          <w:rStyle w:val="cgselectable"/>
          <w:rFonts w:ascii="Arial" w:hAnsi="Arial"/>
        </w:rPr>
        <w:t>:</w:t>
      </w:r>
      <w:r>
        <w:rPr>
          <w:rStyle w:val="cgselectable"/>
          <w:rFonts w:ascii="Arial" w:hAnsi="Arial"/>
        </w:rPr>
        <w:t xml:space="preserve"> </w:t>
      </w:r>
      <w:r w:rsidR="000D0E2D">
        <w:rPr>
          <w:rStyle w:val="cgselectable"/>
          <w:rFonts w:ascii="Arial" w:hAnsi="Arial"/>
        </w:rPr>
        <w:br/>
      </w:r>
      <w:hyperlink r:id="rId7" w:history="1">
        <w:r w:rsidR="000D0E2D">
          <w:rPr>
            <w:rStyle w:val="Hyperlink"/>
          </w:rPr>
          <w:t>nat.gopalswamy@nasa.gov</w:t>
        </w:r>
      </w:hyperlink>
      <w:r w:rsidR="000D0E2D">
        <w:t xml:space="preserve">, </w:t>
      </w:r>
      <w:hyperlink r:id="rId8" w:history="1">
        <w:r w:rsidR="00550241">
          <w:rPr>
            <w:rStyle w:val="Hyperlink"/>
          </w:rPr>
          <w:t>zmirtoshev@gmail.com</w:t>
        </w:r>
      </w:hyperlink>
    </w:p>
    <w:p w:rsidR="00E2277A" w:rsidRDefault="00E2277A">
      <w:pPr>
        <w:pStyle w:val="Default"/>
        <w:jc w:val="both"/>
        <w:rPr>
          <w:rFonts w:ascii="Arial" w:eastAsia="Arial" w:hAnsi="Arial" w:cs="Arial"/>
        </w:rPr>
      </w:pPr>
    </w:p>
    <w:p w:rsidR="00E2277A" w:rsidRDefault="00F06F9C">
      <w:pPr>
        <w:pStyle w:val="Default"/>
        <w:numPr>
          <w:ilvl w:val="0"/>
          <w:numId w:val="2"/>
        </w:numPr>
        <w:jc w:val="both"/>
        <w:rPr>
          <w:rStyle w:val="cgselectable"/>
          <w:rFonts w:ascii="Arial" w:eastAsia="Arial" w:hAnsi="Arial" w:cs="Arial"/>
        </w:rPr>
      </w:pPr>
      <w:r>
        <w:rPr>
          <w:rStyle w:val="cgselectable"/>
          <w:rFonts w:ascii="Arial" w:hAnsi="Arial"/>
          <w:b/>
          <w:bCs/>
        </w:rPr>
        <w:t>TWO</w:t>
      </w:r>
      <w:r>
        <w:rPr>
          <w:rStyle w:val="cgselectable"/>
          <w:rFonts w:ascii="Arial" w:hAnsi="Arial"/>
        </w:rPr>
        <w:t xml:space="preserve"> letter of recommendation: e.g. from your supervisor, head of department or a professional astronomer who knows your work well, and</w:t>
      </w:r>
    </w:p>
    <w:p w:rsidR="00E2277A" w:rsidRDefault="00F06F9C">
      <w:pPr>
        <w:pStyle w:val="Default"/>
        <w:numPr>
          <w:ilvl w:val="0"/>
          <w:numId w:val="2"/>
        </w:numPr>
        <w:jc w:val="both"/>
        <w:rPr>
          <w:rStyle w:val="cgselectable"/>
          <w:rFonts w:ascii="Arial" w:eastAsia="Arial" w:hAnsi="Arial" w:cs="Arial"/>
          <w:lang w:val="en-US"/>
        </w:rPr>
      </w:pPr>
      <w:r>
        <w:rPr>
          <w:rStyle w:val="cgselectable"/>
          <w:rFonts w:ascii="Arial" w:hAnsi="Arial"/>
          <w:lang w:val="en-US"/>
        </w:rPr>
        <w:t xml:space="preserve">Short (1-page) curriculum vitae. If applicable, indicate here your experience using astronomical analysis software and programming languages; </w:t>
      </w:r>
      <w:r>
        <w:rPr>
          <w:rStyle w:val="cgselectable"/>
          <w:rFonts w:ascii="Arial" w:hAnsi="Arial"/>
        </w:rPr>
        <w:t>a one-page account of the way that attendance at this workshop would benefit your future research, together with a proposal for a project that you would like to undertake during the workshop.</w:t>
      </w:r>
    </w:p>
    <w:p w:rsidR="00E2277A" w:rsidRDefault="00F06F9C">
      <w:pPr>
        <w:pStyle w:val="Default"/>
        <w:numPr>
          <w:ilvl w:val="0"/>
          <w:numId w:val="2"/>
        </w:numPr>
        <w:jc w:val="both"/>
        <w:rPr>
          <w:rStyle w:val="cgselectable"/>
          <w:rFonts w:ascii="Arial" w:eastAsia="Arial" w:hAnsi="Arial" w:cs="Arial"/>
        </w:rPr>
      </w:pPr>
      <w:r>
        <w:rPr>
          <w:rStyle w:val="cgselectable"/>
          <w:rFonts w:ascii="Arial" w:hAnsi="Arial"/>
        </w:rPr>
        <w:t>For postdocs and young staff, please attach a list of publications. In case you are student and have published, you should also provide this list</w:t>
      </w:r>
    </w:p>
    <w:p w:rsidR="00E2277A" w:rsidRDefault="00E2277A">
      <w:pPr>
        <w:pStyle w:val="Default"/>
        <w:jc w:val="both"/>
        <w:rPr>
          <w:rStyle w:val="cgselectable"/>
          <w:rFonts w:ascii="Arial" w:eastAsia="Arial" w:hAnsi="Arial" w:cs="Arial"/>
          <w:color w:val="FF00FF"/>
          <w:u w:color="FF00FF"/>
        </w:rPr>
      </w:pPr>
    </w:p>
    <w:p w:rsidR="00E2277A" w:rsidRDefault="00E2277A">
      <w:pPr>
        <w:pStyle w:val="Default"/>
        <w:jc w:val="both"/>
      </w:pPr>
    </w:p>
    <w:p w:rsidR="00E2277A" w:rsidRDefault="00F06F9C">
      <w:pPr>
        <w:pStyle w:val="Default"/>
        <w:jc w:val="both"/>
        <w:rPr>
          <w:rStyle w:val="cgselectable"/>
          <w:rFonts w:ascii="Arial" w:eastAsia="Arial" w:hAnsi="Arial" w:cs="Arial"/>
          <w:lang w:val="en-US"/>
        </w:rPr>
      </w:pPr>
      <w:r>
        <w:rPr>
          <w:rStyle w:val="cgselectable"/>
          <w:rFonts w:ascii="Arial" w:hAnsi="Arial"/>
          <w:lang w:val="en-US"/>
        </w:rPr>
        <w:t>The letters of recommendation should address your suitability for the workshop, the facilities which will be available to you when you return home, and your fluency in the English language,</w:t>
      </w:r>
      <w:r>
        <w:rPr>
          <w:rStyle w:val="cgselectable"/>
          <w:rFonts w:ascii="Arial" w:hAnsi="Arial"/>
          <w:color w:val="FF00FF"/>
          <w:u w:color="FF00FF"/>
          <w:lang w:val="en-US"/>
        </w:rPr>
        <w:t xml:space="preserve"> </w:t>
      </w:r>
      <w:r>
        <w:rPr>
          <w:rStyle w:val="cgselectable"/>
          <w:rFonts w:ascii="Arial" w:hAnsi="Arial"/>
          <w:lang w:val="en-US"/>
        </w:rPr>
        <w:t>and should be sent directly to us by your referee, preferably by email to the address indicated above. You can download this form in Word format and your submissions should preferably be sent by email in PDF or Word format with the subject "COSPAR Capacity B</w:t>
      </w:r>
      <w:r w:rsidR="005F20DD">
        <w:rPr>
          <w:rStyle w:val="cgselectable"/>
          <w:rFonts w:ascii="Arial" w:hAnsi="Arial"/>
          <w:lang w:val="en-US"/>
        </w:rPr>
        <w:t>uilding 20</w:t>
      </w:r>
      <w:r w:rsidR="00550241">
        <w:rPr>
          <w:rStyle w:val="cgselectable"/>
          <w:rFonts w:ascii="Arial" w:hAnsi="Arial"/>
          <w:lang w:val="en-US"/>
        </w:rPr>
        <w:t>24</w:t>
      </w:r>
      <w:r>
        <w:rPr>
          <w:rStyle w:val="cgselectable"/>
          <w:rFonts w:ascii="Arial" w:hAnsi="Arial"/>
          <w:lang w:val="en-US"/>
        </w:rPr>
        <w:t>”</w:t>
      </w:r>
    </w:p>
    <w:p w:rsidR="00E2277A" w:rsidRDefault="00E2277A">
      <w:pPr>
        <w:pStyle w:val="Default"/>
        <w:jc w:val="both"/>
      </w:pPr>
    </w:p>
    <w:p w:rsidR="00E2277A" w:rsidRDefault="00F06F9C">
      <w:pPr>
        <w:pStyle w:val="Default"/>
        <w:jc w:val="both"/>
      </w:pPr>
      <w:r>
        <w:rPr>
          <w:rStyle w:val="cgselectable"/>
          <w:rFonts w:ascii="Arial" w:hAnsi="Arial"/>
        </w:rPr>
        <w:t xml:space="preserve">There is no registration fee for scientific attendance at the workshop but participants will be accepted by the </w:t>
      </w:r>
      <w:r>
        <w:rPr>
          <w:rStyle w:val="cgselectable"/>
          <w:rFonts w:ascii="Arial" w:hAnsi="Arial"/>
          <w:lang w:val="es-ES_tradnl"/>
        </w:rPr>
        <w:t>Organizing</w:t>
      </w:r>
      <w:r>
        <w:rPr>
          <w:rStyle w:val="cgselectable"/>
          <w:rFonts w:ascii="Arial" w:hAnsi="Arial"/>
        </w:rPr>
        <w:t xml:space="preserve"> Committee mainly on the basis of their qualifications and the likely benefit to their research from participation. </w:t>
      </w:r>
      <w:r>
        <w:rPr>
          <w:rStyle w:val="cgselectable"/>
          <w:rFonts w:ascii="Arial" w:hAnsi="Arial"/>
          <w:b/>
          <w:bCs/>
          <w:lang w:val="en-US"/>
        </w:rPr>
        <w:t xml:space="preserve">Please note that both (a) and (c) will be taken into account by the </w:t>
      </w:r>
      <w:r>
        <w:rPr>
          <w:rStyle w:val="cgselectable"/>
          <w:rFonts w:ascii="Arial" w:hAnsi="Arial"/>
          <w:b/>
          <w:bCs/>
          <w:lang w:val="es-ES_tradnl"/>
        </w:rPr>
        <w:t>Organizing</w:t>
      </w:r>
      <w:r>
        <w:rPr>
          <w:rStyle w:val="cgselectable"/>
          <w:rFonts w:ascii="Arial" w:hAnsi="Arial"/>
          <w:b/>
          <w:bCs/>
          <w:lang w:val="en-US"/>
        </w:rPr>
        <w:t xml:space="preserve"> Committee in selecting participants, and no one can be accepted without them.</w:t>
      </w:r>
    </w:p>
    <w:p w:rsidR="005F20DD" w:rsidRDefault="005F20DD">
      <w:pPr>
        <w:rPr>
          <w:rFonts w:ascii="Arial" w:eastAsia="Arial" w:hAnsi="Arial" w:cs="Arial"/>
          <w:b/>
          <w:bCs/>
          <w:color w:val="000000"/>
          <w:sz w:val="20"/>
          <w:szCs w:val="20"/>
          <w:u w:color="000000"/>
          <w:lang w:val="pt-PT" w:eastAsia="de-CH"/>
        </w:rPr>
      </w:pPr>
      <w:r>
        <w:rPr>
          <w:rFonts w:ascii="Arial" w:eastAsia="Arial" w:hAnsi="Arial" w:cs="Arial"/>
          <w:b/>
          <w:bCs/>
        </w:rPr>
        <w:br w:type="page"/>
      </w:r>
    </w:p>
    <w:p w:rsidR="00E2277A" w:rsidRDefault="00E2277A">
      <w:pPr>
        <w:pStyle w:val="Default"/>
        <w:jc w:val="both"/>
        <w:rPr>
          <w:rFonts w:ascii="Arial" w:eastAsia="Arial" w:hAnsi="Arial" w:cs="Arial"/>
          <w:b/>
          <w:bCs/>
        </w:rPr>
      </w:pPr>
    </w:p>
    <w:p w:rsidR="00E2277A" w:rsidRDefault="00F06F9C">
      <w:pPr>
        <w:pStyle w:val="Default"/>
        <w:jc w:val="both"/>
        <w:rPr>
          <w:rStyle w:val="cgselectable"/>
          <w:rFonts w:ascii="Arial" w:eastAsia="Arial" w:hAnsi="Arial" w:cs="Arial"/>
        </w:rPr>
      </w:pPr>
      <w:r>
        <w:rPr>
          <w:rStyle w:val="cgselectable"/>
          <w:rFonts w:ascii="Arial" w:hAnsi="Arial"/>
        </w:rPr>
        <w:t xml:space="preserve">Title: </w:t>
      </w:r>
      <w:r>
        <w:rPr>
          <w:rStyle w:val="cgselectable"/>
          <w:rFonts w:ascii="Arial" w:hAnsi="Arial"/>
        </w:rPr>
        <w:tab/>
        <w:t xml:space="preserve">       (   ) Prof.</w:t>
      </w:r>
      <w:r>
        <w:rPr>
          <w:rStyle w:val="cgselectable"/>
          <w:rFonts w:ascii="Arial" w:hAnsi="Arial"/>
        </w:rPr>
        <w:tab/>
      </w:r>
      <w:r>
        <w:rPr>
          <w:rStyle w:val="cgselectable"/>
          <w:rFonts w:ascii="Arial" w:hAnsi="Arial"/>
        </w:rPr>
        <w:tab/>
        <w:t>(   ) Dr.</w:t>
      </w:r>
      <w:r>
        <w:rPr>
          <w:rStyle w:val="cgselectable"/>
          <w:rFonts w:ascii="Arial" w:hAnsi="Arial"/>
        </w:rPr>
        <w:tab/>
      </w:r>
      <w:r>
        <w:rPr>
          <w:rStyle w:val="cgselectable"/>
          <w:rFonts w:ascii="Arial" w:hAnsi="Arial"/>
        </w:rPr>
        <w:tab/>
        <w:t>(   ) Mr.</w:t>
      </w:r>
      <w:r>
        <w:rPr>
          <w:rStyle w:val="cgselectable"/>
          <w:rFonts w:ascii="Arial" w:hAnsi="Arial"/>
        </w:rPr>
        <w:tab/>
      </w:r>
      <w:r>
        <w:rPr>
          <w:rStyle w:val="cgselectable"/>
          <w:rFonts w:ascii="Arial" w:hAnsi="Arial"/>
        </w:rPr>
        <w:tab/>
        <w:t xml:space="preserve">(   ) Mrs. </w:t>
      </w:r>
      <w:r>
        <w:rPr>
          <w:rStyle w:val="cgselectable"/>
          <w:rFonts w:ascii="Arial" w:hAnsi="Arial"/>
        </w:rPr>
        <w:tab/>
        <w:t>(   ) Ms.</w:t>
      </w:r>
    </w:p>
    <w:p w:rsidR="00E2277A" w:rsidRDefault="00E2277A">
      <w:pPr>
        <w:pStyle w:val="Default"/>
        <w:jc w:val="both"/>
        <w:rPr>
          <w:rFonts w:ascii="Arial" w:eastAsia="Arial" w:hAnsi="Arial" w:cs="Arial"/>
        </w:rPr>
      </w:pPr>
    </w:p>
    <w:p w:rsidR="00E2277A" w:rsidRDefault="00F06F9C">
      <w:pPr>
        <w:pStyle w:val="Default"/>
        <w:jc w:val="both"/>
        <w:rPr>
          <w:rStyle w:val="cgselectable"/>
          <w:rFonts w:ascii="Arial" w:eastAsia="Arial" w:hAnsi="Arial" w:cs="Arial"/>
        </w:rPr>
      </w:pPr>
      <w:r>
        <w:rPr>
          <w:rStyle w:val="cgselectable"/>
          <w:rFonts w:ascii="Arial" w:hAnsi="Arial"/>
        </w:rPr>
        <w:t xml:space="preserve">Current position:  </w:t>
      </w:r>
      <w:r>
        <w:rPr>
          <w:rStyle w:val="cgselectable"/>
          <w:rFonts w:ascii="Arial" w:hAnsi="Arial"/>
        </w:rPr>
        <w:tab/>
        <w:t>(   ) Undergraduate student</w:t>
      </w:r>
      <w:r>
        <w:rPr>
          <w:rStyle w:val="cgselectable"/>
          <w:rFonts w:ascii="Arial" w:hAnsi="Arial"/>
        </w:rPr>
        <w:tab/>
        <w:t>(   ) Postgraduate student</w:t>
      </w:r>
      <w:r>
        <w:rPr>
          <w:rStyle w:val="cgselectable"/>
          <w:rFonts w:ascii="Arial" w:hAnsi="Arial"/>
        </w:rPr>
        <w:tab/>
        <w:t>(   ) Post-doc</w:t>
      </w:r>
    </w:p>
    <w:p w:rsidR="00E2277A" w:rsidRDefault="00F06F9C">
      <w:pPr>
        <w:pStyle w:val="Default"/>
        <w:jc w:val="both"/>
        <w:rPr>
          <w:rStyle w:val="cgselectable"/>
          <w:rFonts w:ascii="Arial" w:eastAsia="Arial" w:hAnsi="Arial" w:cs="Arial"/>
        </w:rPr>
      </w:pPr>
      <w:r>
        <w:rPr>
          <w:rStyle w:val="cgselectable"/>
          <w:rFonts w:ascii="Arial" w:eastAsia="Arial" w:hAnsi="Arial" w:cs="Arial"/>
        </w:rPr>
        <w:tab/>
      </w:r>
      <w:r>
        <w:rPr>
          <w:rStyle w:val="cgselectable"/>
          <w:rFonts w:ascii="Arial" w:eastAsia="Arial" w:hAnsi="Arial" w:cs="Arial"/>
        </w:rPr>
        <w:tab/>
      </w:r>
      <w:r>
        <w:rPr>
          <w:rStyle w:val="cgselectable"/>
          <w:rFonts w:ascii="Arial" w:eastAsia="Arial" w:hAnsi="Arial" w:cs="Arial"/>
        </w:rPr>
        <w:tab/>
        <w:t>(   ) Researcher</w:t>
      </w:r>
    </w:p>
    <w:p w:rsidR="00E2277A" w:rsidRDefault="00E2277A">
      <w:pPr>
        <w:pStyle w:val="Default"/>
        <w:jc w:val="both"/>
        <w:rPr>
          <w:rFonts w:ascii="Arial" w:eastAsia="Arial" w:hAnsi="Arial" w:cs="Arial"/>
        </w:rPr>
      </w:pPr>
    </w:p>
    <w:p w:rsidR="00E2277A" w:rsidRDefault="00F06F9C">
      <w:pPr>
        <w:pStyle w:val="Default"/>
        <w:jc w:val="both"/>
        <w:rPr>
          <w:rStyle w:val="cgselectable"/>
          <w:rFonts w:ascii="Arial" w:eastAsia="Arial" w:hAnsi="Arial" w:cs="Arial"/>
        </w:rPr>
      </w:pPr>
      <w:r>
        <w:rPr>
          <w:rStyle w:val="cgselectable"/>
          <w:rFonts w:ascii="Arial" w:hAnsi="Arial"/>
        </w:rPr>
        <w:t>Family Name: ___________________________________ Given  Name:____________________________</w:t>
      </w:r>
    </w:p>
    <w:p w:rsidR="00E2277A" w:rsidRDefault="00E2277A">
      <w:pPr>
        <w:pStyle w:val="Default"/>
        <w:jc w:val="both"/>
        <w:rPr>
          <w:rFonts w:ascii="Arial" w:eastAsia="Arial" w:hAnsi="Arial" w:cs="Arial"/>
        </w:rPr>
      </w:pPr>
    </w:p>
    <w:p w:rsidR="00E2277A" w:rsidRDefault="00F06F9C">
      <w:pPr>
        <w:pStyle w:val="Default"/>
        <w:jc w:val="both"/>
        <w:rPr>
          <w:rStyle w:val="cgselectable"/>
          <w:rFonts w:ascii="Arial" w:eastAsia="Arial" w:hAnsi="Arial" w:cs="Arial"/>
        </w:rPr>
      </w:pPr>
      <w:r>
        <w:rPr>
          <w:rStyle w:val="cgselectable"/>
          <w:rFonts w:ascii="Arial" w:hAnsi="Arial"/>
        </w:rPr>
        <w:t>Gender: ___________________________  Birth date:___________________________________________</w:t>
      </w:r>
    </w:p>
    <w:p w:rsidR="00E2277A" w:rsidRDefault="00E2277A">
      <w:pPr>
        <w:pStyle w:val="Default"/>
        <w:jc w:val="both"/>
        <w:rPr>
          <w:rFonts w:ascii="Arial" w:eastAsia="Arial" w:hAnsi="Arial" w:cs="Arial"/>
          <w:sz w:val="16"/>
          <w:szCs w:val="16"/>
        </w:rPr>
      </w:pPr>
    </w:p>
    <w:p w:rsidR="00E2277A" w:rsidRDefault="00F06F9C">
      <w:pPr>
        <w:pStyle w:val="Default"/>
        <w:jc w:val="both"/>
        <w:rPr>
          <w:rStyle w:val="cgselectable"/>
          <w:rFonts w:ascii="Arial" w:eastAsia="Arial" w:hAnsi="Arial" w:cs="Arial"/>
        </w:rPr>
      </w:pPr>
      <w:r>
        <w:rPr>
          <w:rStyle w:val="cgselectable"/>
          <w:rFonts w:ascii="Arial" w:hAnsi="Arial"/>
        </w:rPr>
        <w:t>Organization: ___________________________________________________________________________</w:t>
      </w:r>
    </w:p>
    <w:p w:rsidR="00E2277A" w:rsidRDefault="00E2277A">
      <w:pPr>
        <w:pStyle w:val="Default"/>
        <w:jc w:val="both"/>
        <w:rPr>
          <w:rFonts w:ascii="Arial" w:eastAsia="Arial" w:hAnsi="Arial" w:cs="Arial"/>
          <w:sz w:val="16"/>
          <w:szCs w:val="16"/>
        </w:rPr>
      </w:pPr>
    </w:p>
    <w:p w:rsidR="00E2277A" w:rsidRDefault="00F06F9C">
      <w:pPr>
        <w:pStyle w:val="Default"/>
        <w:jc w:val="both"/>
        <w:rPr>
          <w:rStyle w:val="cgselectable"/>
          <w:rFonts w:ascii="Arial" w:eastAsia="Arial" w:hAnsi="Arial" w:cs="Arial"/>
        </w:rPr>
      </w:pPr>
      <w:r>
        <w:rPr>
          <w:rStyle w:val="cgselectable"/>
          <w:rFonts w:ascii="Arial" w:hAnsi="Arial"/>
        </w:rPr>
        <w:t>Address:  ______________________________________________________________________________</w:t>
      </w:r>
    </w:p>
    <w:p w:rsidR="00E2277A" w:rsidRDefault="00E2277A">
      <w:pPr>
        <w:pStyle w:val="Default"/>
        <w:jc w:val="both"/>
        <w:rPr>
          <w:rFonts w:ascii="Arial" w:eastAsia="Arial" w:hAnsi="Arial" w:cs="Arial"/>
          <w:sz w:val="16"/>
          <w:szCs w:val="16"/>
        </w:rPr>
      </w:pPr>
    </w:p>
    <w:p w:rsidR="00E2277A" w:rsidRDefault="00F06F9C">
      <w:pPr>
        <w:pStyle w:val="Default"/>
        <w:jc w:val="both"/>
        <w:rPr>
          <w:rStyle w:val="cgselectable"/>
          <w:rFonts w:ascii="Arial" w:eastAsia="Arial" w:hAnsi="Arial" w:cs="Arial"/>
        </w:rPr>
      </w:pPr>
      <w:r>
        <w:rPr>
          <w:rStyle w:val="cgselectable"/>
          <w:rFonts w:ascii="Arial" w:hAnsi="Arial"/>
        </w:rPr>
        <w:t>______________________________________________________________________________________</w:t>
      </w:r>
    </w:p>
    <w:p w:rsidR="00E2277A" w:rsidRDefault="00E2277A">
      <w:pPr>
        <w:pStyle w:val="Default"/>
        <w:jc w:val="both"/>
        <w:rPr>
          <w:rFonts w:ascii="Arial" w:eastAsia="Arial" w:hAnsi="Arial" w:cs="Arial"/>
          <w:sz w:val="16"/>
          <w:szCs w:val="16"/>
        </w:rPr>
      </w:pPr>
    </w:p>
    <w:p w:rsidR="00E2277A" w:rsidRDefault="00F06F9C">
      <w:pPr>
        <w:pStyle w:val="Default"/>
        <w:jc w:val="both"/>
        <w:rPr>
          <w:rStyle w:val="cgselectable"/>
          <w:rFonts w:ascii="Arial" w:eastAsia="Arial" w:hAnsi="Arial" w:cs="Arial"/>
        </w:rPr>
      </w:pPr>
      <w:r>
        <w:rPr>
          <w:rStyle w:val="cgselectable"/>
          <w:rFonts w:ascii="Arial" w:hAnsi="Arial"/>
        </w:rPr>
        <w:t>City: _______________________  Postal Code: ___________ State: _______  Country: _______________</w:t>
      </w:r>
    </w:p>
    <w:p w:rsidR="00E2277A" w:rsidRDefault="00E2277A">
      <w:pPr>
        <w:pStyle w:val="Default"/>
        <w:jc w:val="both"/>
        <w:rPr>
          <w:rFonts w:ascii="Arial" w:eastAsia="Arial" w:hAnsi="Arial" w:cs="Arial"/>
          <w:sz w:val="16"/>
          <w:szCs w:val="16"/>
        </w:rPr>
      </w:pPr>
    </w:p>
    <w:p w:rsidR="00E2277A" w:rsidRDefault="00F06F9C">
      <w:pPr>
        <w:pStyle w:val="Default"/>
        <w:jc w:val="both"/>
        <w:rPr>
          <w:rStyle w:val="cgselectable"/>
          <w:rFonts w:ascii="Arial" w:eastAsia="Arial" w:hAnsi="Arial" w:cs="Arial"/>
        </w:rPr>
      </w:pPr>
      <w:r>
        <w:rPr>
          <w:rStyle w:val="cgselectable"/>
          <w:rFonts w:ascii="Arial" w:hAnsi="Arial"/>
        </w:rPr>
        <w:t>Telephone: ( ___ ) ________________________________ Facsimile: ( ___ ) ________________________</w:t>
      </w:r>
    </w:p>
    <w:p w:rsidR="00E2277A" w:rsidRDefault="00E2277A">
      <w:pPr>
        <w:pStyle w:val="Default"/>
        <w:jc w:val="both"/>
        <w:rPr>
          <w:rFonts w:ascii="Arial" w:eastAsia="Arial" w:hAnsi="Arial" w:cs="Arial"/>
          <w:sz w:val="16"/>
          <w:szCs w:val="16"/>
        </w:rPr>
      </w:pPr>
    </w:p>
    <w:p w:rsidR="00E2277A" w:rsidRDefault="00F06F9C">
      <w:pPr>
        <w:pStyle w:val="Default"/>
        <w:jc w:val="both"/>
        <w:rPr>
          <w:rStyle w:val="cgselectable"/>
          <w:rFonts w:ascii="Arial" w:eastAsia="Arial" w:hAnsi="Arial" w:cs="Arial"/>
        </w:rPr>
      </w:pPr>
      <w:r>
        <w:rPr>
          <w:rStyle w:val="cgselectable"/>
          <w:rFonts w:ascii="Arial" w:hAnsi="Arial"/>
        </w:rPr>
        <w:t>E-mail: ________________________________________________________________________________</w:t>
      </w:r>
    </w:p>
    <w:p w:rsidR="00E2277A" w:rsidRDefault="00E2277A">
      <w:pPr>
        <w:pStyle w:val="Default"/>
        <w:jc w:val="both"/>
        <w:rPr>
          <w:rFonts w:ascii="Arial" w:eastAsia="Arial" w:hAnsi="Arial" w:cs="Arial"/>
        </w:rPr>
      </w:pPr>
    </w:p>
    <w:p w:rsidR="00E2277A" w:rsidRDefault="00F06F9C">
      <w:pPr>
        <w:pStyle w:val="Default"/>
        <w:jc w:val="both"/>
        <w:rPr>
          <w:rStyle w:val="cgselectable"/>
          <w:rFonts w:ascii="Arial" w:eastAsia="Arial" w:hAnsi="Arial" w:cs="Arial"/>
        </w:rPr>
      </w:pPr>
      <w:r>
        <w:rPr>
          <w:rStyle w:val="cgselectable"/>
          <w:rFonts w:ascii="Arial" w:hAnsi="Arial"/>
        </w:rPr>
        <w:t xml:space="preserve">Please note that the working language for the course will be English. Is your command of English adequate for this? </w:t>
      </w:r>
      <w:r>
        <w:rPr>
          <w:rStyle w:val="cgselectable"/>
          <w:rFonts w:ascii="Arial" w:hAnsi="Arial"/>
        </w:rPr>
        <w:tab/>
      </w:r>
      <w:r>
        <w:rPr>
          <w:rStyle w:val="cgselectable"/>
          <w:rFonts w:ascii="Arial" w:hAnsi="Arial"/>
        </w:rPr>
        <w:tab/>
      </w:r>
    </w:p>
    <w:p w:rsidR="00E2277A" w:rsidRDefault="00F06F9C">
      <w:pPr>
        <w:pStyle w:val="Default"/>
        <w:jc w:val="both"/>
        <w:rPr>
          <w:rStyle w:val="cgselectable"/>
          <w:rFonts w:ascii="Arial" w:eastAsia="Arial" w:hAnsi="Arial" w:cs="Arial"/>
        </w:rPr>
      </w:pPr>
      <w:r>
        <w:rPr>
          <w:rStyle w:val="cgselectable"/>
          <w:rFonts w:ascii="Arial" w:hAnsi="Arial"/>
        </w:rPr>
        <w:t>(   ) Yes</w:t>
      </w:r>
      <w:r>
        <w:rPr>
          <w:rStyle w:val="cgselectable"/>
          <w:rFonts w:ascii="Arial" w:hAnsi="Arial"/>
        </w:rPr>
        <w:tab/>
      </w:r>
      <w:r>
        <w:rPr>
          <w:rStyle w:val="cgselectable"/>
          <w:rFonts w:ascii="Arial" w:hAnsi="Arial"/>
        </w:rPr>
        <w:tab/>
        <w:t>(   ) No</w:t>
      </w:r>
    </w:p>
    <w:p w:rsidR="00E2277A" w:rsidRDefault="00E2277A">
      <w:pPr>
        <w:pStyle w:val="Default"/>
        <w:jc w:val="both"/>
        <w:rPr>
          <w:rStyle w:val="cgselectable"/>
          <w:rFonts w:ascii="Arial" w:eastAsia="Arial" w:hAnsi="Arial" w:cs="Arial"/>
          <w:b/>
          <w:bCs/>
        </w:rPr>
      </w:pPr>
    </w:p>
    <w:p w:rsidR="00E2277A" w:rsidRDefault="00F06F9C">
      <w:pPr>
        <w:pStyle w:val="Default"/>
        <w:suppressAutoHyphens w:val="0"/>
        <w:spacing w:before="2" w:after="2"/>
        <w:jc w:val="both"/>
        <w:rPr>
          <w:rStyle w:val="cgselectable"/>
          <w:rFonts w:ascii="Arial" w:eastAsia="Arial" w:hAnsi="Arial" w:cs="Arial"/>
          <w:lang w:val="en-US"/>
        </w:rPr>
      </w:pPr>
      <w:r>
        <w:rPr>
          <w:rStyle w:val="cgselectable"/>
          <w:rFonts w:ascii="Arial" w:hAnsi="Arial"/>
          <w:lang w:val="en-US"/>
        </w:rPr>
        <w:t>Knowledge and familiarity</w:t>
      </w:r>
      <w:r w:rsidR="003921D5">
        <w:rPr>
          <w:rStyle w:val="cgselectable"/>
          <w:rFonts w:ascii="Arial" w:hAnsi="Arial"/>
          <w:lang w:val="en-US"/>
        </w:rPr>
        <w:t xml:space="preserve"> with Python programming</w:t>
      </w:r>
      <w:r>
        <w:rPr>
          <w:rStyle w:val="cgselectable"/>
          <w:rFonts w:ascii="Arial" w:hAnsi="Arial"/>
          <w:lang w:val="en-US"/>
        </w:rPr>
        <w:t xml:space="preserve">: </w:t>
      </w:r>
      <w:r>
        <w:rPr>
          <w:rStyle w:val="cgselectable"/>
          <w:rFonts w:ascii="Arial" w:hAnsi="Arial"/>
          <w:lang w:val="es-ES_tradnl"/>
        </w:rPr>
        <w:t xml:space="preserve">  </w:t>
      </w:r>
      <w:r>
        <w:rPr>
          <w:rStyle w:val="cgselectable"/>
          <w:rFonts w:ascii="Arial" w:hAnsi="Arial"/>
          <w:lang w:val="en-US"/>
        </w:rPr>
        <w:t>( ) none</w:t>
      </w:r>
      <w:r>
        <w:rPr>
          <w:rStyle w:val="cgselectable"/>
          <w:rFonts w:ascii="Arial" w:hAnsi="Arial"/>
          <w:lang w:val="en-US"/>
        </w:rPr>
        <w:tab/>
        <w:t>( ) basic</w:t>
      </w:r>
      <w:r>
        <w:rPr>
          <w:rStyle w:val="cgselectable"/>
          <w:rFonts w:ascii="Arial" w:hAnsi="Arial"/>
          <w:lang w:val="es-ES_tradnl"/>
        </w:rPr>
        <w:t xml:space="preserve">      </w:t>
      </w:r>
      <w:r>
        <w:rPr>
          <w:rStyle w:val="cgselectable"/>
          <w:rFonts w:ascii="Arial" w:hAnsi="Arial"/>
          <w:lang w:val="en-US"/>
        </w:rPr>
        <w:t>( ) average</w:t>
      </w:r>
      <w:r>
        <w:rPr>
          <w:rStyle w:val="cgselectable"/>
          <w:rFonts w:ascii="Arial" w:eastAsia="Arial" w:hAnsi="Arial" w:cs="Arial"/>
          <w:lang w:val="es-ES_tradnl"/>
        </w:rPr>
        <w:tab/>
        <w:t xml:space="preserve">     </w:t>
      </w:r>
      <w:r>
        <w:rPr>
          <w:rStyle w:val="cgselectable"/>
          <w:rFonts w:ascii="Arial" w:hAnsi="Arial"/>
          <w:lang w:val="en-US"/>
        </w:rPr>
        <w:t>( ) high </w:t>
      </w:r>
    </w:p>
    <w:p w:rsidR="00E2277A" w:rsidRDefault="00E2277A">
      <w:pPr>
        <w:pStyle w:val="Default"/>
        <w:jc w:val="both"/>
        <w:rPr>
          <w:rFonts w:ascii="Arial" w:eastAsia="Arial" w:hAnsi="Arial" w:cs="Arial"/>
        </w:rPr>
      </w:pPr>
    </w:p>
    <w:p w:rsidR="00E2277A" w:rsidRDefault="00E2277A">
      <w:pPr>
        <w:pStyle w:val="Default"/>
        <w:jc w:val="both"/>
        <w:rPr>
          <w:rFonts w:ascii="Arial" w:eastAsia="Arial" w:hAnsi="Arial" w:cs="Arial"/>
        </w:rPr>
      </w:pPr>
    </w:p>
    <w:p w:rsidR="003921D5" w:rsidRDefault="003921D5" w:rsidP="003921D5">
      <w:pPr>
        <w:pStyle w:val="Default"/>
        <w:jc w:val="both"/>
        <w:rPr>
          <w:rStyle w:val="cgselectable"/>
          <w:rFonts w:ascii="Arial" w:eastAsia="Arial" w:hAnsi="Arial" w:cs="Arial"/>
          <w:u w:val="single"/>
        </w:rPr>
      </w:pPr>
      <w:r>
        <w:rPr>
          <w:rStyle w:val="cgselectable"/>
          <w:rFonts w:ascii="Arial" w:hAnsi="Arial"/>
        </w:rPr>
        <w:t xml:space="preserve">Dates of arriving   </w:t>
      </w:r>
      <w:r>
        <w:rPr>
          <w:rStyle w:val="cgselectable"/>
          <w:rFonts w:ascii="Arial" w:hAnsi="Arial"/>
          <w:u w:val="single"/>
        </w:rPr>
        <w:t>__________________________________________</w:t>
      </w:r>
    </w:p>
    <w:p w:rsidR="003921D5" w:rsidRDefault="00F23FE5" w:rsidP="003921D5">
      <w:pPr>
        <w:pStyle w:val="Default"/>
        <w:jc w:val="both"/>
        <w:rPr>
          <w:rStyle w:val="cgselectable"/>
          <w:rFonts w:ascii="Arial" w:eastAsia="Arial" w:hAnsi="Arial" w:cs="Arial"/>
          <w:u w:val="single"/>
        </w:rPr>
      </w:pPr>
      <w:r>
        <w:rPr>
          <w:rStyle w:val="cgselectable"/>
          <w:rFonts w:ascii="Arial" w:hAnsi="Arial"/>
        </w:rPr>
        <w:br/>
      </w:r>
      <w:r w:rsidR="003921D5">
        <w:rPr>
          <w:rStyle w:val="cgselectable"/>
          <w:rFonts w:ascii="Arial" w:hAnsi="Arial"/>
        </w:rPr>
        <w:t xml:space="preserve">Dates of leaving   </w:t>
      </w:r>
      <w:r w:rsidR="003921D5">
        <w:rPr>
          <w:rStyle w:val="cgselectable"/>
          <w:rFonts w:ascii="Arial" w:hAnsi="Arial"/>
          <w:u w:val="single"/>
        </w:rPr>
        <w:t>__________________________________________</w:t>
      </w:r>
    </w:p>
    <w:p w:rsidR="00E2277A" w:rsidRDefault="00E2277A">
      <w:pPr>
        <w:pStyle w:val="Default"/>
        <w:jc w:val="both"/>
        <w:rPr>
          <w:rFonts w:ascii="Arial" w:eastAsia="Arial" w:hAnsi="Arial" w:cs="Arial"/>
        </w:rPr>
      </w:pPr>
    </w:p>
    <w:p w:rsidR="00E2277A" w:rsidRDefault="00E2277A">
      <w:pPr>
        <w:pStyle w:val="Default"/>
        <w:jc w:val="both"/>
        <w:rPr>
          <w:rStyle w:val="cgselectable"/>
          <w:rFonts w:ascii="Arial" w:eastAsia="Arial" w:hAnsi="Arial" w:cs="Arial"/>
          <w:u w:val="single"/>
        </w:rPr>
      </w:pPr>
    </w:p>
    <w:p w:rsidR="00E2277A" w:rsidRDefault="00F06F9C">
      <w:pPr>
        <w:pStyle w:val="Default"/>
        <w:jc w:val="both"/>
        <w:rPr>
          <w:rStyle w:val="cgselectable"/>
          <w:rFonts w:ascii="Arial" w:eastAsia="Arial" w:hAnsi="Arial" w:cs="Arial"/>
        </w:rPr>
      </w:pPr>
      <w:r>
        <w:rPr>
          <w:rStyle w:val="cgselectable"/>
          <w:rFonts w:ascii="Arial" w:hAnsi="Arial"/>
        </w:rPr>
        <w:t xml:space="preserve">Do you wish to apply for financial support to attend? </w:t>
      </w:r>
      <w:r>
        <w:rPr>
          <w:rStyle w:val="cgselectable"/>
          <w:rFonts w:ascii="Arial" w:hAnsi="Arial"/>
        </w:rPr>
        <w:tab/>
      </w:r>
      <w:r>
        <w:rPr>
          <w:rStyle w:val="cgselectable"/>
          <w:rFonts w:ascii="Arial" w:hAnsi="Arial"/>
        </w:rPr>
        <w:tab/>
        <w:t>(   ) Yes</w:t>
      </w:r>
      <w:r>
        <w:rPr>
          <w:rStyle w:val="cgselectable"/>
          <w:rFonts w:ascii="Arial" w:hAnsi="Arial"/>
        </w:rPr>
        <w:tab/>
      </w:r>
      <w:r>
        <w:rPr>
          <w:rStyle w:val="cgselectable"/>
          <w:rFonts w:ascii="Arial" w:hAnsi="Arial"/>
        </w:rPr>
        <w:tab/>
        <w:t>(   ) No</w:t>
      </w:r>
    </w:p>
    <w:p w:rsidR="00E2277A" w:rsidRDefault="00E2277A">
      <w:pPr>
        <w:pStyle w:val="Default"/>
        <w:jc w:val="both"/>
        <w:rPr>
          <w:rFonts w:ascii="Arial" w:eastAsia="Arial" w:hAnsi="Arial" w:cs="Arial"/>
        </w:rPr>
      </w:pPr>
    </w:p>
    <w:p w:rsidR="00E2277A" w:rsidRDefault="00F06F9C">
      <w:pPr>
        <w:pStyle w:val="Default"/>
        <w:jc w:val="both"/>
        <w:rPr>
          <w:rStyle w:val="cgselectable"/>
          <w:rFonts w:ascii="Arial" w:eastAsia="Arial" w:hAnsi="Arial" w:cs="Arial"/>
        </w:rPr>
      </w:pPr>
      <w:r>
        <w:rPr>
          <w:rStyle w:val="cgselectable"/>
          <w:rFonts w:ascii="Arial" w:hAnsi="Arial"/>
        </w:rPr>
        <w:t xml:space="preserve">If Yes, you will need to fill in the </w:t>
      </w:r>
      <w:r>
        <w:rPr>
          <w:rStyle w:val="cgselectable"/>
          <w:rFonts w:ascii="Arial" w:hAnsi="Arial"/>
          <w:b/>
          <w:bCs/>
        </w:rPr>
        <w:t xml:space="preserve">Application for Support </w:t>
      </w:r>
      <w:r>
        <w:rPr>
          <w:rStyle w:val="cgselectable"/>
          <w:rFonts w:ascii="Arial" w:hAnsi="Arial"/>
        </w:rPr>
        <w:t xml:space="preserve">and send it with this </w:t>
      </w:r>
      <w:r>
        <w:rPr>
          <w:rStyle w:val="cgselectable"/>
          <w:rFonts w:ascii="Arial" w:hAnsi="Arial"/>
          <w:b/>
          <w:bCs/>
        </w:rPr>
        <w:t>Registration form</w:t>
      </w:r>
      <w:r>
        <w:rPr>
          <w:rStyle w:val="cgselectable"/>
          <w:rFonts w:ascii="Arial" w:hAnsi="Arial"/>
        </w:rPr>
        <w:t>.</w:t>
      </w:r>
    </w:p>
    <w:p w:rsidR="00E2277A" w:rsidRDefault="00E2277A">
      <w:pPr>
        <w:pStyle w:val="Default"/>
        <w:jc w:val="both"/>
      </w:pPr>
    </w:p>
    <w:sectPr w:rsidR="00E2277A" w:rsidSect="00E2277A">
      <w:headerReference w:type="default" r:id="rId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0E" w:rsidRDefault="0001240E" w:rsidP="00E2277A">
      <w:r>
        <w:separator/>
      </w:r>
    </w:p>
  </w:endnote>
  <w:endnote w:type="continuationSeparator" w:id="0">
    <w:p w:rsidR="0001240E" w:rsidRDefault="0001240E" w:rsidP="00E2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0E" w:rsidRDefault="0001240E" w:rsidP="00E2277A">
      <w:r>
        <w:separator/>
      </w:r>
    </w:p>
  </w:footnote>
  <w:footnote w:type="continuationSeparator" w:id="0">
    <w:p w:rsidR="0001240E" w:rsidRDefault="0001240E" w:rsidP="00E22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2496"/>
      <w:gridCol w:w="1979"/>
      <w:gridCol w:w="1581"/>
      <w:gridCol w:w="2256"/>
    </w:tblGrid>
    <w:tr w:rsidR="00661B4A" w:rsidTr="00661B4A">
      <w:trPr>
        <w:trHeight w:val="1530"/>
      </w:trPr>
      <w:tc>
        <w:tcPr>
          <w:tcW w:w="1533" w:type="dxa"/>
        </w:tcPr>
        <w:p w:rsidR="00661B4A" w:rsidRDefault="00661B4A" w:rsidP="005F20DD">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838200" cy="904169"/>
                <wp:effectExtent l="0" t="0" r="0" b="0"/>
                <wp:docPr id="6" name="Bild 2" descr="CO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PAR"/>
                        <pic:cNvPicPr>
                          <a:picLocks noChangeAspect="1" noChangeArrowheads="1"/>
                        </pic:cNvPicPr>
                      </pic:nvPicPr>
                      <pic:blipFill>
                        <a:blip r:embed="rId1"/>
                        <a:srcRect/>
                        <a:stretch>
                          <a:fillRect/>
                        </a:stretch>
                      </pic:blipFill>
                      <pic:spPr bwMode="auto">
                        <a:xfrm>
                          <a:off x="0" y="0"/>
                          <a:ext cx="841445" cy="907669"/>
                        </a:xfrm>
                        <a:prstGeom prst="rect">
                          <a:avLst/>
                        </a:prstGeom>
                        <a:noFill/>
                        <a:ln w="9525">
                          <a:noFill/>
                          <a:miter lim="800000"/>
                          <a:headEnd/>
                          <a:tailEnd/>
                        </a:ln>
                      </pic:spPr>
                    </pic:pic>
                  </a:graphicData>
                </a:graphic>
              </wp:inline>
            </w:drawing>
          </w:r>
        </w:p>
      </w:tc>
      <w:tc>
        <w:tcPr>
          <w:tcW w:w="2492" w:type="dxa"/>
        </w:tcPr>
        <w:p w:rsidR="00661B4A" w:rsidRDefault="00661B4A" w:rsidP="00661B4A">
          <w:pPr>
            <w:pStyle w:val="Kopfzeile"/>
            <w:pBdr>
              <w:top w:val="none" w:sz="0" w:space="0" w:color="auto"/>
              <w:left w:val="none" w:sz="0" w:space="0" w:color="auto"/>
              <w:bottom w:val="none" w:sz="0" w:space="0" w:color="auto"/>
              <w:right w:val="none" w:sz="0" w:space="0" w:color="auto"/>
              <w:between w:val="none" w:sz="0" w:space="0" w:color="auto"/>
              <w:bar w:val="none" w:sz="0" w:color="auto"/>
            </w:pBdr>
            <w:rPr>
              <w:lang w:val="de-CH"/>
            </w:rPr>
          </w:pPr>
        </w:p>
        <w:p w:rsidR="00661B4A" w:rsidRDefault="00661B4A" w:rsidP="00661B4A">
          <w:pPr>
            <w:pStyle w:val="Kopfzeile"/>
            <w:pBdr>
              <w:top w:val="none" w:sz="0" w:space="0" w:color="auto"/>
              <w:left w:val="none" w:sz="0" w:space="0" w:color="auto"/>
              <w:bottom w:val="none" w:sz="0" w:space="0" w:color="auto"/>
              <w:right w:val="none" w:sz="0" w:space="0" w:color="auto"/>
              <w:between w:val="none" w:sz="0" w:space="0" w:color="auto"/>
              <w:bar w:val="none" w:sz="0" w:color="auto"/>
            </w:pBdr>
            <w:jc w:val="center"/>
          </w:pPr>
          <w:r w:rsidRPr="00661B4A">
            <w:rPr>
              <w:noProof/>
              <w:lang w:val="de-CH" w:eastAsia="de-CH"/>
            </w:rPr>
            <w:drawing>
              <wp:inline distT="0" distB="0" distL="0" distR="0">
                <wp:extent cx="1447800" cy="414303"/>
                <wp:effectExtent l="0" t="0" r="0" b="0"/>
                <wp:docPr id="1" name="Picture 1" descr="Bildergebnis für logo sco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logo scost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906" cy="433220"/>
                        </a:xfrm>
                        <a:prstGeom prst="rect">
                          <a:avLst/>
                        </a:prstGeom>
                        <a:noFill/>
                        <a:ln>
                          <a:noFill/>
                        </a:ln>
                      </pic:spPr>
                    </pic:pic>
                  </a:graphicData>
                </a:graphic>
              </wp:inline>
            </w:drawing>
          </w:r>
        </w:p>
      </w:tc>
      <w:tc>
        <w:tcPr>
          <w:tcW w:w="1993" w:type="dxa"/>
        </w:tcPr>
        <w:p w:rsidR="00661B4A" w:rsidRDefault="00661B4A" w:rsidP="005F20DD">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990600" cy="819722"/>
                <wp:effectExtent l="0" t="0" r="0" b="0"/>
                <wp:docPr id="5" name="Picture 5" descr="Bildergebnis für logo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logo nas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5399" cy="831969"/>
                        </a:xfrm>
                        <a:prstGeom prst="rect">
                          <a:avLst/>
                        </a:prstGeom>
                        <a:noFill/>
                        <a:ln>
                          <a:noFill/>
                        </a:ln>
                      </pic:spPr>
                    </pic:pic>
                  </a:graphicData>
                </a:graphic>
              </wp:inline>
            </w:drawing>
          </w:r>
        </w:p>
      </w:tc>
      <w:tc>
        <w:tcPr>
          <w:tcW w:w="1503" w:type="dxa"/>
        </w:tcPr>
        <w:p w:rsidR="00661B4A" w:rsidRDefault="00550241" w:rsidP="005F20DD">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rPr>
              <w:noProof/>
              <w:lang w:val="de-CH" w:eastAsia="de-CH"/>
            </w:rPr>
          </w:pPr>
          <w:r>
            <w:rPr>
              <w:noProof/>
              <w:lang w:val="de-CH" w:eastAsia="de-CH"/>
            </w:rPr>
            <w:drawing>
              <wp:inline distT="0" distB="0" distL="0" distR="0">
                <wp:extent cx="866775" cy="8667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252" w:type="dxa"/>
        </w:tcPr>
        <w:p w:rsidR="00661B4A" w:rsidRDefault="00661B4A" w:rsidP="005F20DD">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1295400" cy="757000"/>
                <wp:effectExtent l="0" t="0" r="0" b="0"/>
                <wp:docPr id="11" name="Bild 11" descr="is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wi"/>
                        <pic:cNvPicPr>
                          <a:picLocks noChangeAspect="1" noChangeArrowheads="1"/>
                        </pic:cNvPicPr>
                      </pic:nvPicPr>
                      <pic:blipFill>
                        <a:blip r:embed="rId5"/>
                        <a:srcRect/>
                        <a:stretch>
                          <a:fillRect/>
                        </a:stretch>
                      </pic:blipFill>
                      <pic:spPr bwMode="auto">
                        <a:xfrm>
                          <a:off x="0" y="0"/>
                          <a:ext cx="1304910" cy="762558"/>
                        </a:xfrm>
                        <a:prstGeom prst="rect">
                          <a:avLst/>
                        </a:prstGeom>
                        <a:noFill/>
                        <a:ln w="9525">
                          <a:noFill/>
                          <a:miter lim="800000"/>
                          <a:headEnd/>
                          <a:tailEnd/>
                        </a:ln>
                      </pic:spPr>
                    </pic:pic>
                  </a:graphicData>
                </a:graphic>
              </wp:inline>
            </w:drawing>
          </w:r>
        </w:p>
      </w:tc>
    </w:tr>
  </w:tbl>
  <w:p w:rsidR="005F20DD" w:rsidRDefault="005F20DD" w:rsidP="005F20DD">
    <w:pPr>
      <w:pStyle w:val="Kopfzeile"/>
      <w:jc w:val="right"/>
    </w:pPr>
  </w:p>
  <w:p w:rsidR="00E2277A" w:rsidRDefault="005F20DD">
    <w:pPr>
      <w:pStyle w:val="Cabeceraypi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126EA"/>
    <w:multiLevelType w:val="hybridMultilevel"/>
    <w:tmpl w:val="3ADEDE4E"/>
    <w:styleLink w:val="Estiloimportado2"/>
    <w:lvl w:ilvl="0" w:tplc="D298CD2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42164">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4198C">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5210DA">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BE7746">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7ABA5A">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0C44B8">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E62E8E">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8628B4">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0948F6"/>
    <w:multiLevelType w:val="hybridMultilevel"/>
    <w:tmpl w:val="3ADEDE4E"/>
    <w:numStyleLink w:val="Estiloimportad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277A"/>
    <w:rsid w:val="0001240E"/>
    <w:rsid w:val="00016EF7"/>
    <w:rsid w:val="0008029E"/>
    <w:rsid w:val="00085DFF"/>
    <w:rsid w:val="000A3600"/>
    <w:rsid w:val="000A7734"/>
    <w:rsid w:val="000D0E2D"/>
    <w:rsid w:val="00114791"/>
    <w:rsid w:val="002F40E5"/>
    <w:rsid w:val="003401AA"/>
    <w:rsid w:val="003921D5"/>
    <w:rsid w:val="00550241"/>
    <w:rsid w:val="005F20DD"/>
    <w:rsid w:val="0060579B"/>
    <w:rsid w:val="00623546"/>
    <w:rsid w:val="00661B4A"/>
    <w:rsid w:val="00824770"/>
    <w:rsid w:val="009D415A"/>
    <w:rsid w:val="00C71632"/>
    <w:rsid w:val="00D902FF"/>
    <w:rsid w:val="00DA7DF1"/>
    <w:rsid w:val="00E2277A"/>
    <w:rsid w:val="00F06F9C"/>
    <w:rsid w:val="00F23F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AA09F-781B-46B1-B252-97E182A3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277A"/>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2277A"/>
    <w:rPr>
      <w:u w:val="single"/>
    </w:rPr>
  </w:style>
  <w:style w:type="table" w:customStyle="1" w:styleId="TableNormal1">
    <w:name w:val="Table Normal1"/>
    <w:rsid w:val="00E2277A"/>
    <w:tblPr>
      <w:tblInd w:w="0" w:type="dxa"/>
      <w:tblCellMar>
        <w:top w:w="0" w:type="dxa"/>
        <w:left w:w="0" w:type="dxa"/>
        <w:bottom w:w="0" w:type="dxa"/>
        <w:right w:w="0" w:type="dxa"/>
      </w:tblCellMar>
    </w:tblPr>
  </w:style>
  <w:style w:type="paragraph" w:customStyle="1" w:styleId="Cabeceraypie">
    <w:name w:val="Cabecera y pie"/>
    <w:rsid w:val="00E2277A"/>
    <w:pPr>
      <w:tabs>
        <w:tab w:val="right" w:pos="9020"/>
      </w:tabs>
    </w:pPr>
    <w:rPr>
      <w:rFonts w:ascii="Helvetica" w:hAnsi="Helvetica" w:cs="Arial Unicode MS"/>
      <w:color w:val="000000"/>
      <w:sz w:val="24"/>
      <w:szCs w:val="24"/>
    </w:rPr>
  </w:style>
  <w:style w:type="paragraph" w:customStyle="1" w:styleId="Cuerpo">
    <w:name w:val="Cuerpo"/>
    <w:rsid w:val="00E2277A"/>
    <w:rPr>
      <w:rFonts w:ascii="Helvetica" w:hAnsi="Helvetica" w:cs="Arial Unicode MS"/>
      <w:color w:val="000000"/>
      <w:sz w:val="22"/>
      <w:szCs w:val="22"/>
    </w:rPr>
  </w:style>
  <w:style w:type="paragraph" w:customStyle="1" w:styleId="Heading81">
    <w:name w:val="Heading 81"/>
    <w:rsid w:val="00E2277A"/>
    <w:pPr>
      <w:suppressAutoHyphens/>
    </w:pPr>
    <w:rPr>
      <w:rFonts w:cs="Arial Unicode MS"/>
      <w:color w:val="000000"/>
      <w:u w:color="000000"/>
    </w:rPr>
  </w:style>
  <w:style w:type="character" w:customStyle="1" w:styleId="cgselectable">
    <w:name w:val="cgselectable"/>
    <w:rsid w:val="00E2277A"/>
  </w:style>
  <w:style w:type="paragraph" w:customStyle="1" w:styleId="Default">
    <w:name w:val="Default"/>
    <w:rsid w:val="00E2277A"/>
    <w:pPr>
      <w:suppressAutoHyphens/>
    </w:pPr>
    <w:rPr>
      <w:rFonts w:cs="Arial Unicode MS"/>
      <w:color w:val="000000"/>
      <w:u w:color="000000"/>
      <w:lang w:val="pt-PT"/>
    </w:rPr>
  </w:style>
  <w:style w:type="character" w:customStyle="1" w:styleId="Hyperlink0">
    <w:name w:val="Hyperlink.0"/>
    <w:basedOn w:val="cgselectable"/>
    <w:rsid w:val="00E2277A"/>
    <w:rPr>
      <w:color w:val="0000FF"/>
      <w:u w:val="single" w:color="0000FF"/>
      <w:lang w:val="pt-PT"/>
    </w:rPr>
  </w:style>
  <w:style w:type="paragraph" w:customStyle="1" w:styleId="Heading31">
    <w:name w:val="Heading 31"/>
    <w:next w:val="Default"/>
    <w:rsid w:val="00E2277A"/>
    <w:pPr>
      <w:keepNext/>
      <w:tabs>
        <w:tab w:val="left" w:pos="720"/>
      </w:tabs>
      <w:suppressAutoHyphens/>
      <w:ind w:left="720" w:hanging="720"/>
      <w:jc w:val="center"/>
      <w:outlineLvl w:val="2"/>
    </w:pPr>
    <w:rPr>
      <w:rFonts w:ascii="Arial" w:hAnsi="Arial" w:cs="Arial Unicode MS"/>
      <w:b/>
      <w:bCs/>
      <w:color w:val="000000"/>
      <w:sz w:val="40"/>
      <w:szCs w:val="40"/>
      <w:u w:color="000000"/>
      <w:lang w:val="pt-PT"/>
    </w:rPr>
  </w:style>
  <w:style w:type="paragraph" w:customStyle="1" w:styleId="Heading41">
    <w:name w:val="Heading 41"/>
    <w:next w:val="Default"/>
    <w:rsid w:val="00E2277A"/>
    <w:pPr>
      <w:keepNext/>
      <w:tabs>
        <w:tab w:val="left" w:pos="864"/>
      </w:tabs>
      <w:suppressAutoHyphens/>
      <w:ind w:left="864" w:hanging="864"/>
      <w:outlineLvl w:val="3"/>
    </w:pPr>
    <w:rPr>
      <w:rFonts w:ascii="Arial" w:hAnsi="Arial" w:cs="Arial Unicode MS"/>
      <w:i/>
      <w:iCs/>
      <w:color w:val="000000"/>
      <w:u w:color="000000"/>
      <w:lang w:val="pt-PT"/>
    </w:rPr>
  </w:style>
  <w:style w:type="numbering" w:customStyle="1" w:styleId="Estiloimportado2">
    <w:name w:val="Estilo importado 2"/>
    <w:rsid w:val="00E2277A"/>
    <w:pPr>
      <w:numPr>
        <w:numId w:val="1"/>
      </w:numPr>
    </w:pPr>
  </w:style>
  <w:style w:type="paragraph" w:styleId="Sprechblasentext">
    <w:name w:val="Balloon Text"/>
    <w:basedOn w:val="Standard"/>
    <w:link w:val="SprechblasentextZchn"/>
    <w:uiPriority w:val="99"/>
    <w:semiHidden/>
    <w:unhideWhenUsed/>
    <w:rsid w:val="005F20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0DD"/>
    <w:rPr>
      <w:rFonts w:ascii="Tahoma" w:hAnsi="Tahoma" w:cs="Tahoma"/>
      <w:sz w:val="16"/>
      <w:szCs w:val="16"/>
      <w:lang w:val="en-US" w:eastAsia="en-US"/>
    </w:rPr>
  </w:style>
  <w:style w:type="paragraph" w:styleId="Kopfzeile">
    <w:name w:val="header"/>
    <w:basedOn w:val="Standard"/>
    <w:link w:val="KopfzeileZchn"/>
    <w:uiPriority w:val="99"/>
    <w:unhideWhenUsed/>
    <w:rsid w:val="005F20DD"/>
    <w:pPr>
      <w:tabs>
        <w:tab w:val="center" w:pos="4536"/>
        <w:tab w:val="right" w:pos="9072"/>
      </w:tabs>
    </w:pPr>
  </w:style>
  <w:style w:type="character" w:customStyle="1" w:styleId="KopfzeileZchn">
    <w:name w:val="Kopfzeile Zchn"/>
    <w:basedOn w:val="Absatz-Standardschriftart"/>
    <w:link w:val="Kopfzeile"/>
    <w:uiPriority w:val="99"/>
    <w:rsid w:val="005F20DD"/>
    <w:rPr>
      <w:sz w:val="24"/>
      <w:szCs w:val="24"/>
      <w:lang w:val="en-US" w:eastAsia="en-US"/>
    </w:rPr>
  </w:style>
  <w:style w:type="paragraph" w:styleId="Fuzeile">
    <w:name w:val="footer"/>
    <w:basedOn w:val="Standard"/>
    <w:link w:val="FuzeileZchn"/>
    <w:uiPriority w:val="99"/>
    <w:unhideWhenUsed/>
    <w:rsid w:val="005F20DD"/>
    <w:pPr>
      <w:tabs>
        <w:tab w:val="center" w:pos="4536"/>
        <w:tab w:val="right" w:pos="9072"/>
      </w:tabs>
    </w:pPr>
  </w:style>
  <w:style w:type="character" w:customStyle="1" w:styleId="FuzeileZchn">
    <w:name w:val="Fußzeile Zchn"/>
    <w:basedOn w:val="Absatz-Standardschriftart"/>
    <w:link w:val="Fuzeile"/>
    <w:uiPriority w:val="99"/>
    <w:rsid w:val="005F20DD"/>
    <w:rPr>
      <w:sz w:val="24"/>
      <w:szCs w:val="24"/>
      <w:lang w:val="en-US" w:eastAsia="en-US"/>
    </w:rPr>
  </w:style>
  <w:style w:type="table" w:styleId="Tabellenraster">
    <w:name w:val="Table Grid"/>
    <w:basedOn w:val="NormaleTabelle"/>
    <w:uiPriority w:val="59"/>
    <w:rsid w:val="005F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F23FE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mirtoshev@gmail.com" TargetMode="External"/><Relationship Id="rId3" Type="http://schemas.openxmlformats.org/officeDocument/2006/relationships/settings" Target="settings.xml"/><Relationship Id="rId7" Type="http://schemas.openxmlformats.org/officeDocument/2006/relationships/hyperlink" Target="mailto:nat.gopalswamy@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HB9SCT</dc:creator>
  <cp:lastModifiedBy>HB9SCT</cp:lastModifiedBy>
  <cp:revision>11</cp:revision>
  <cp:lastPrinted>2017-12-04T20:44:00Z</cp:lastPrinted>
  <dcterms:created xsi:type="dcterms:W3CDTF">2017-12-04T20:15:00Z</dcterms:created>
  <dcterms:modified xsi:type="dcterms:W3CDTF">2024-04-12T12:14:00Z</dcterms:modified>
</cp:coreProperties>
</file>